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38" w:rsidRPr="00A7164A" w:rsidRDefault="00D95338" w:rsidP="00D92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 xml:space="preserve">                                                                             </w:t>
      </w:r>
      <w:r w:rsidRPr="00A7164A">
        <w:rPr>
          <w:rFonts w:ascii="Times New Roman" w:hAnsi="Times New Roman" w:cs="Times New Roman"/>
          <w:sz w:val="20"/>
          <w:szCs w:val="20"/>
        </w:rPr>
        <w:t>Утвержден</w:t>
      </w:r>
      <w:r>
        <w:rPr>
          <w:rFonts w:ascii="Times New Roman" w:hAnsi="Times New Roman" w:cs="Times New Roman"/>
          <w:sz w:val="20"/>
          <w:szCs w:val="20"/>
        </w:rPr>
        <w:t>о</w:t>
      </w:r>
    </w:p>
    <w:p w:rsidR="00D95338" w:rsidRPr="00A7164A" w:rsidRDefault="00D95338" w:rsidP="00D92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64A">
        <w:rPr>
          <w:rFonts w:ascii="Times New Roman" w:hAnsi="Times New Roman" w:cs="Times New Roman"/>
          <w:sz w:val="20"/>
          <w:szCs w:val="20"/>
        </w:rPr>
        <w:tab/>
      </w:r>
      <w:r w:rsidRPr="00A7164A">
        <w:rPr>
          <w:rFonts w:ascii="Times New Roman" w:hAnsi="Times New Roman" w:cs="Times New Roman"/>
          <w:sz w:val="20"/>
          <w:szCs w:val="20"/>
        </w:rPr>
        <w:tab/>
      </w:r>
      <w:r w:rsidRPr="00A7164A">
        <w:rPr>
          <w:rFonts w:ascii="Times New Roman" w:hAnsi="Times New Roman" w:cs="Times New Roman"/>
          <w:sz w:val="20"/>
          <w:szCs w:val="20"/>
        </w:rPr>
        <w:tab/>
      </w:r>
      <w:r w:rsidRPr="00A7164A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7164A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  <w:r>
        <w:rPr>
          <w:rFonts w:ascii="Times New Roman" w:hAnsi="Times New Roman" w:cs="Times New Roman"/>
          <w:sz w:val="20"/>
          <w:szCs w:val="20"/>
        </w:rPr>
        <w:t xml:space="preserve"> № 20</w:t>
      </w:r>
      <w:r w:rsidRPr="00A7164A">
        <w:rPr>
          <w:rFonts w:ascii="Times New Roman" w:hAnsi="Times New Roman" w:cs="Times New Roman"/>
          <w:sz w:val="20"/>
          <w:szCs w:val="20"/>
        </w:rPr>
        <w:t xml:space="preserve"> комиссии по делам несовершеннолетних</w:t>
      </w:r>
    </w:p>
    <w:p w:rsidR="00D95338" w:rsidRPr="00A7164A" w:rsidRDefault="00D95338" w:rsidP="00D92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64A">
        <w:rPr>
          <w:rFonts w:ascii="Times New Roman" w:hAnsi="Times New Roman" w:cs="Times New Roman"/>
          <w:sz w:val="20"/>
          <w:szCs w:val="20"/>
        </w:rPr>
        <w:tab/>
      </w:r>
      <w:r w:rsidRPr="00A7164A">
        <w:rPr>
          <w:rFonts w:ascii="Times New Roman" w:hAnsi="Times New Roman" w:cs="Times New Roman"/>
          <w:sz w:val="20"/>
          <w:szCs w:val="20"/>
        </w:rPr>
        <w:tab/>
      </w:r>
      <w:r w:rsidRPr="00A7164A">
        <w:rPr>
          <w:rFonts w:ascii="Times New Roman" w:hAnsi="Times New Roman" w:cs="Times New Roman"/>
          <w:sz w:val="20"/>
          <w:szCs w:val="20"/>
        </w:rPr>
        <w:tab/>
      </w:r>
      <w:r w:rsidRPr="00A7164A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7164A">
        <w:rPr>
          <w:rFonts w:ascii="Times New Roman" w:hAnsi="Times New Roman" w:cs="Times New Roman"/>
          <w:sz w:val="20"/>
          <w:szCs w:val="20"/>
        </w:rPr>
        <w:t xml:space="preserve">  и защите их прав при администрации Рогнединского </w:t>
      </w:r>
    </w:p>
    <w:p w:rsidR="00D95338" w:rsidRPr="00A7164A" w:rsidRDefault="00D95338" w:rsidP="00D92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64A">
        <w:rPr>
          <w:rFonts w:ascii="Times New Roman" w:hAnsi="Times New Roman" w:cs="Times New Roman"/>
          <w:sz w:val="20"/>
          <w:szCs w:val="20"/>
        </w:rPr>
        <w:tab/>
      </w:r>
      <w:r w:rsidRPr="00A7164A">
        <w:rPr>
          <w:rFonts w:ascii="Times New Roman" w:hAnsi="Times New Roman" w:cs="Times New Roman"/>
          <w:sz w:val="20"/>
          <w:szCs w:val="20"/>
        </w:rPr>
        <w:tab/>
      </w:r>
      <w:r w:rsidRPr="00A7164A">
        <w:rPr>
          <w:rFonts w:ascii="Times New Roman" w:hAnsi="Times New Roman" w:cs="Times New Roman"/>
          <w:sz w:val="20"/>
          <w:szCs w:val="20"/>
        </w:rPr>
        <w:tab/>
      </w:r>
      <w:r w:rsidRPr="00A7164A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765B2E">
        <w:rPr>
          <w:rFonts w:ascii="Times New Roman" w:hAnsi="Times New Roman" w:cs="Times New Roman"/>
          <w:sz w:val="20"/>
          <w:szCs w:val="20"/>
        </w:rPr>
        <w:t xml:space="preserve">    </w:t>
      </w:r>
      <w:r w:rsidR="00DD6C01">
        <w:rPr>
          <w:rFonts w:ascii="Times New Roman" w:hAnsi="Times New Roman" w:cs="Times New Roman"/>
          <w:sz w:val="20"/>
          <w:szCs w:val="20"/>
        </w:rPr>
        <w:t xml:space="preserve">            района от 29.12.2020</w:t>
      </w:r>
      <w:r w:rsidRPr="00A7164A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95338" w:rsidRPr="00A7164A" w:rsidRDefault="00D95338" w:rsidP="00D923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95338" w:rsidRPr="00C6543A" w:rsidRDefault="00D95338" w:rsidP="00D9236C">
      <w:pPr>
        <w:spacing w:after="0"/>
        <w:jc w:val="center"/>
        <w:rPr>
          <w:rFonts w:ascii="Times New Roman" w:hAnsi="Times New Roman" w:cs="Times New Roman"/>
          <w:b/>
        </w:rPr>
      </w:pPr>
      <w:r w:rsidRPr="00C6543A">
        <w:rPr>
          <w:rFonts w:ascii="Times New Roman" w:hAnsi="Times New Roman" w:cs="Times New Roman"/>
          <w:b/>
        </w:rPr>
        <w:t>ПЛАН  РАБОТЫ</w:t>
      </w:r>
    </w:p>
    <w:p w:rsidR="00D95338" w:rsidRPr="00C6543A" w:rsidRDefault="00D95338" w:rsidP="00D9236C">
      <w:pPr>
        <w:spacing w:after="0"/>
        <w:jc w:val="center"/>
        <w:rPr>
          <w:rFonts w:ascii="Times New Roman" w:hAnsi="Times New Roman" w:cs="Times New Roman"/>
          <w:b/>
        </w:rPr>
      </w:pPr>
      <w:r w:rsidRPr="00C6543A">
        <w:rPr>
          <w:rFonts w:ascii="Times New Roman" w:hAnsi="Times New Roman" w:cs="Times New Roman"/>
          <w:b/>
        </w:rPr>
        <w:t>комиссии по делам несовершеннолетних и защите их прав</w:t>
      </w:r>
    </w:p>
    <w:p w:rsidR="00D95338" w:rsidRPr="00C6543A" w:rsidRDefault="00D95338" w:rsidP="00D9236C">
      <w:pPr>
        <w:spacing w:after="0"/>
        <w:jc w:val="center"/>
        <w:rPr>
          <w:rFonts w:ascii="Times New Roman" w:hAnsi="Times New Roman" w:cs="Times New Roman"/>
          <w:b/>
        </w:rPr>
      </w:pPr>
      <w:r w:rsidRPr="00C6543A">
        <w:rPr>
          <w:rFonts w:ascii="Times New Roman" w:hAnsi="Times New Roman" w:cs="Times New Roman"/>
          <w:b/>
        </w:rPr>
        <w:t>при админи</w:t>
      </w:r>
      <w:r>
        <w:rPr>
          <w:rFonts w:ascii="Times New Roman" w:hAnsi="Times New Roman" w:cs="Times New Roman"/>
          <w:b/>
        </w:rPr>
        <w:t>стра</w:t>
      </w:r>
      <w:r w:rsidR="002145A9">
        <w:rPr>
          <w:rFonts w:ascii="Times New Roman" w:hAnsi="Times New Roman" w:cs="Times New Roman"/>
          <w:b/>
        </w:rPr>
        <w:t>ции Рогнединского района на 2021</w:t>
      </w:r>
      <w:r w:rsidRPr="00C6543A">
        <w:rPr>
          <w:rFonts w:ascii="Times New Roman" w:hAnsi="Times New Roman" w:cs="Times New Roman"/>
          <w:b/>
        </w:rPr>
        <w:t xml:space="preserve"> год</w:t>
      </w:r>
    </w:p>
    <w:p w:rsidR="00D95338" w:rsidRDefault="00D95338" w:rsidP="00D9236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C6543A">
        <w:rPr>
          <w:rFonts w:ascii="Times New Roman" w:hAnsi="Times New Roman" w:cs="Times New Roman"/>
          <w:b/>
        </w:rPr>
        <w:t>Нормативно-правовое обеспечение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4"/>
        <w:tblW w:w="10187" w:type="dxa"/>
        <w:tblInd w:w="-601" w:type="dxa"/>
        <w:tblLook w:val="04A0"/>
      </w:tblPr>
      <w:tblGrid>
        <w:gridCol w:w="720"/>
        <w:gridCol w:w="5234"/>
        <w:gridCol w:w="2835"/>
        <w:gridCol w:w="1398"/>
      </w:tblGrid>
      <w:tr w:rsidR="00D95338" w:rsidTr="00D9236C">
        <w:tc>
          <w:tcPr>
            <w:tcW w:w="720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34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Наименование мероприятия</w:t>
            </w:r>
          </w:p>
        </w:tc>
        <w:tc>
          <w:tcPr>
            <w:tcW w:w="2835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398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D95338" w:rsidRPr="00033564" w:rsidTr="00D9236C">
        <w:tc>
          <w:tcPr>
            <w:tcW w:w="720" w:type="dxa"/>
          </w:tcPr>
          <w:p w:rsidR="00D95338" w:rsidRDefault="008C2A3F" w:rsidP="0076666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9533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34" w:type="dxa"/>
          </w:tcPr>
          <w:p w:rsidR="00D95338" w:rsidRPr="00033564" w:rsidRDefault="00D95338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33564">
              <w:rPr>
                <w:rFonts w:ascii="Times New Roman" w:hAnsi="Times New Roman" w:cs="Times New Roman"/>
              </w:rPr>
              <w:t>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</w:t>
            </w:r>
            <w:r>
              <w:rPr>
                <w:rFonts w:ascii="Times New Roman" w:hAnsi="Times New Roman" w:cs="Times New Roman"/>
              </w:rPr>
              <w:t>, находящимися в социально-опасном положении</w:t>
            </w:r>
          </w:p>
        </w:tc>
        <w:tc>
          <w:tcPr>
            <w:tcW w:w="2835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F505F">
              <w:rPr>
                <w:rFonts w:ascii="Times New Roman" w:hAnsi="Times New Roman" w:cs="Times New Roman"/>
              </w:rPr>
              <w:t>КДН и ЗП Рогнединского района, органы и учреждения системы профилактики безнадзорности и правонарушений</w:t>
            </w:r>
            <w:r>
              <w:rPr>
                <w:rFonts w:ascii="Times New Roman" w:hAnsi="Times New Roman" w:cs="Times New Roman"/>
              </w:rPr>
              <w:t xml:space="preserve"> в районе (в пределах компетенции)</w:t>
            </w:r>
          </w:p>
        </w:tc>
        <w:tc>
          <w:tcPr>
            <w:tcW w:w="1398" w:type="dxa"/>
          </w:tcPr>
          <w:p w:rsidR="00D95338" w:rsidRPr="00033564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33564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95338" w:rsidTr="00D9236C">
        <w:tc>
          <w:tcPr>
            <w:tcW w:w="720" w:type="dxa"/>
          </w:tcPr>
          <w:p w:rsidR="00D95338" w:rsidRPr="00033564" w:rsidRDefault="008C2A3F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5338" w:rsidRPr="000335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34" w:type="dxa"/>
          </w:tcPr>
          <w:p w:rsidR="00D95338" w:rsidRPr="00033564" w:rsidRDefault="00D95338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осуществления мер по защите и восстановлению мер по защите и восстановлению прав и законных интересов несовершеннолетних, защите их  от всех форм дискриминации, физического 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      </w:r>
          </w:p>
        </w:tc>
        <w:tc>
          <w:tcPr>
            <w:tcW w:w="2835" w:type="dxa"/>
          </w:tcPr>
          <w:p w:rsidR="00D95338" w:rsidRPr="00033564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F505F">
              <w:rPr>
                <w:rFonts w:ascii="Times New Roman" w:hAnsi="Times New Roman" w:cs="Times New Roman"/>
              </w:rPr>
              <w:t>КДН и ЗП Рогнединского района, органы и учреждения системы профилактики безнадзорности и правонарушений</w:t>
            </w:r>
            <w:r>
              <w:rPr>
                <w:rFonts w:ascii="Times New Roman" w:hAnsi="Times New Roman" w:cs="Times New Roman"/>
              </w:rPr>
              <w:t xml:space="preserve"> в районе (в пределах компетенции)</w:t>
            </w:r>
          </w:p>
        </w:tc>
        <w:tc>
          <w:tcPr>
            <w:tcW w:w="1398" w:type="dxa"/>
          </w:tcPr>
          <w:p w:rsidR="00D95338" w:rsidRPr="00033564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</w:tbl>
    <w:p w:rsidR="00D95338" w:rsidRDefault="00D95338" w:rsidP="00D95338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95338" w:rsidRPr="0023511E" w:rsidRDefault="00D95338" w:rsidP="00D953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Перечень вопросов для рассмотрения на  заседаниях комиссии по делам несовершеннолетних и защите их прав при администрации Рогнединского района</w:t>
      </w:r>
    </w:p>
    <w:tbl>
      <w:tblPr>
        <w:tblStyle w:val="a4"/>
        <w:tblW w:w="10215" w:type="dxa"/>
        <w:tblInd w:w="-601" w:type="dxa"/>
        <w:tblLook w:val="04A0"/>
      </w:tblPr>
      <w:tblGrid>
        <w:gridCol w:w="736"/>
        <w:gridCol w:w="6210"/>
        <w:gridCol w:w="1843"/>
        <w:gridCol w:w="1426"/>
      </w:tblGrid>
      <w:tr w:rsidR="00D95338" w:rsidRPr="00D14FBE" w:rsidTr="00D9236C">
        <w:tc>
          <w:tcPr>
            <w:tcW w:w="736" w:type="dxa"/>
          </w:tcPr>
          <w:p w:rsidR="00D95338" w:rsidRPr="00D14FBE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4F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10" w:type="dxa"/>
          </w:tcPr>
          <w:p w:rsidR="00D95338" w:rsidRPr="00D14FBE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4F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46478B">
              <w:rPr>
                <w:rFonts w:ascii="Times New Roman" w:hAnsi="Times New Roman" w:cs="Times New Roman"/>
              </w:rPr>
              <w:t>б итогах работы КДН и ЗП за 2020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D95338" w:rsidRPr="00D14FBE" w:rsidRDefault="00254C61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426" w:type="dxa"/>
          </w:tcPr>
          <w:p w:rsidR="00D95338" w:rsidRPr="00D14FBE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14FBE">
              <w:rPr>
                <w:rFonts w:ascii="Times New Roman" w:hAnsi="Times New Roman" w:cs="Times New Roman"/>
              </w:rPr>
              <w:t>Январь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Pr="00D14FB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10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деятельности органов и учреждений системы профилактики безнадзорности и правонарушений несовершеннолетних по профилактике семейного неблагополучия и социального сиротства. Практика реализации Порядка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843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 xml:space="preserve">ЦСОН, </w:t>
            </w:r>
            <w:proofErr w:type="spellStart"/>
            <w:r>
              <w:rPr>
                <w:rFonts w:ascii="Times New Roman" w:hAnsi="Times New Roman" w:cs="Times New Roman"/>
              </w:rPr>
              <w:t>ООиП</w:t>
            </w:r>
            <w:proofErr w:type="spellEnd"/>
            <w:r>
              <w:rPr>
                <w:rFonts w:ascii="Times New Roman" w:hAnsi="Times New Roman" w:cs="Times New Roman"/>
              </w:rPr>
              <w:t>, РОО, ПП «</w:t>
            </w:r>
            <w:proofErr w:type="spellStart"/>
            <w:r>
              <w:rPr>
                <w:rFonts w:ascii="Times New Roman" w:hAnsi="Times New Roman" w:cs="Times New Roman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</w:rPr>
              <w:t>», ГКУ ЦЗН Дубровского райо</w:t>
            </w:r>
            <w:r w:rsidR="008C2A3F">
              <w:rPr>
                <w:rFonts w:ascii="Times New Roman" w:hAnsi="Times New Roman" w:cs="Times New Roman"/>
              </w:rPr>
              <w:t>на, ГБУЗ Жуковская  М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Pr="00D14FB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10" w:type="dxa"/>
          </w:tcPr>
          <w:p w:rsidR="00765B2E" w:rsidRPr="00D14FBE" w:rsidRDefault="00765B2E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профилактике безнадзорности и правонар</w:t>
            </w:r>
            <w:r w:rsidR="0046478B">
              <w:rPr>
                <w:rFonts w:ascii="Times New Roman" w:hAnsi="Times New Roman" w:cs="Times New Roman"/>
              </w:rPr>
              <w:t>ушений несовершеннолетних в 2019</w:t>
            </w:r>
            <w:r>
              <w:rPr>
                <w:rFonts w:ascii="Times New Roman" w:hAnsi="Times New Roman" w:cs="Times New Roman"/>
              </w:rPr>
              <w:t xml:space="preserve"> году и дополнительных мерах по   противодействию жестокости и насилию в отн</w:t>
            </w:r>
            <w:r w:rsidR="0046478B">
              <w:rPr>
                <w:rFonts w:ascii="Times New Roman" w:hAnsi="Times New Roman" w:cs="Times New Roman"/>
              </w:rPr>
              <w:t>ошении детей и подростков в 2020</w:t>
            </w:r>
            <w:r>
              <w:rPr>
                <w:rFonts w:ascii="Times New Roman" w:hAnsi="Times New Roman" w:cs="Times New Roman"/>
              </w:rPr>
              <w:t xml:space="preserve"> году, а так же насильственным преступлениям среди несовершеннолетних</w:t>
            </w:r>
          </w:p>
        </w:tc>
        <w:tc>
          <w:tcPr>
            <w:tcW w:w="1843" w:type="dxa"/>
          </w:tcPr>
          <w:p w:rsidR="00765B2E" w:rsidRPr="00D14FB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426" w:type="dxa"/>
          </w:tcPr>
          <w:p w:rsidR="00765B2E" w:rsidRPr="00D14FB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Pr="00D14FB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10" w:type="dxa"/>
          </w:tcPr>
          <w:p w:rsidR="00765B2E" w:rsidRPr="00D14FBE" w:rsidRDefault="00765B2E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работе по раннему выявлению «неблагополучных» семей и организации профилактической работы с семьями, находящимися в социально-опасном положении</w:t>
            </w:r>
          </w:p>
        </w:tc>
        <w:tc>
          <w:tcPr>
            <w:tcW w:w="1843" w:type="dxa"/>
          </w:tcPr>
          <w:p w:rsidR="00765B2E" w:rsidRPr="00D14FBE" w:rsidRDefault="00765B2E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КДН и ЗП</w:t>
            </w:r>
          </w:p>
        </w:tc>
        <w:tc>
          <w:tcPr>
            <w:tcW w:w="1426" w:type="dxa"/>
          </w:tcPr>
          <w:p w:rsidR="00765B2E" w:rsidRPr="00D14FB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Март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10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итогах областной межведомственной акции «Семья»</w:t>
            </w:r>
          </w:p>
        </w:tc>
        <w:tc>
          <w:tcPr>
            <w:tcW w:w="1843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Pr="00D14FB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10" w:type="dxa"/>
          </w:tcPr>
          <w:p w:rsidR="00765B2E" w:rsidRPr="00D14FB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работе органов и учреждений системы профилактики безнадзорности и правонарушений несовершеннолетних по предупреждению гибели и травматизма среди детей и подростков</w:t>
            </w:r>
          </w:p>
        </w:tc>
        <w:tc>
          <w:tcPr>
            <w:tcW w:w="1843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РОО</w:t>
            </w:r>
            <w:r w:rsidR="00D9236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65B2E" w:rsidRPr="00D14FB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ЦЗН Дубровского района</w:t>
            </w:r>
          </w:p>
        </w:tc>
        <w:tc>
          <w:tcPr>
            <w:tcW w:w="1426" w:type="dxa"/>
          </w:tcPr>
          <w:p w:rsidR="00765B2E" w:rsidRPr="00D14FB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210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исполнительном про</w:t>
            </w:r>
            <w:r w:rsidR="0046478B">
              <w:rPr>
                <w:rFonts w:ascii="Times New Roman" w:hAnsi="Times New Roman" w:cs="Times New Roman"/>
              </w:rPr>
              <w:t>изводстве (за 1-е полугодие 2021</w:t>
            </w:r>
            <w:r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1843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Служба </w:t>
            </w:r>
            <w:r>
              <w:rPr>
                <w:rFonts w:ascii="Times New Roman" w:hAnsi="Times New Roman" w:cs="Times New Roman"/>
              </w:rPr>
              <w:lastRenderedPageBreak/>
              <w:t>судебных приставов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Default="00765B2E" w:rsidP="00765B2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210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деятельности органов и учреждений системы профилактики безнадзорности и правонарушений несовершеннолетних по профилактике семейного неблагополучия и социального сиротства. Практика реализации Порядка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843" w:type="dxa"/>
          </w:tcPr>
          <w:p w:rsidR="00765B2E" w:rsidRDefault="00765B2E" w:rsidP="00B4026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ЗП,</w:t>
            </w:r>
            <w:r w:rsidR="00D923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КЦСОН, </w:t>
            </w:r>
            <w:proofErr w:type="spellStart"/>
            <w:r>
              <w:rPr>
                <w:rFonts w:ascii="Times New Roman" w:hAnsi="Times New Roman" w:cs="Times New Roman"/>
              </w:rPr>
              <w:t>ООиП</w:t>
            </w:r>
            <w:proofErr w:type="spellEnd"/>
            <w:r>
              <w:rPr>
                <w:rFonts w:ascii="Times New Roman" w:hAnsi="Times New Roman" w:cs="Times New Roman"/>
              </w:rPr>
              <w:t>, РОО, ПП «</w:t>
            </w:r>
            <w:proofErr w:type="spellStart"/>
            <w:r>
              <w:rPr>
                <w:rFonts w:ascii="Times New Roman" w:hAnsi="Times New Roman" w:cs="Times New Roman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ГКУ ЦЗН Дубровского района, ГБУЗ </w:t>
            </w:r>
            <w:r w:rsidR="00B4026E">
              <w:rPr>
                <w:rFonts w:ascii="Times New Roman" w:hAnsi="Times New Roman" w:cs="Times New Roman"/>
              </w:rPr>
              <w:t xml:space="preserve"> Жуковская МБ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10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работы по трудоустройству несовершеннолетних граждан, в том числе состоящих на учете в органах и учреждениях</w:t>
            </w:r>
          </w:p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профилактики безнадзорности и правонарушений несовершеннолетних.</w:t>
            </w:r>
          </w:p>
        </w:tc>
        <w:tc>
          <w:tcPr>
            <w:tcW w:w="1843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РОО</w:t>
            </w:r>
          </w:p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занятости</w:t>
            </w:r>
          </w:p>
          <w:p w:rsidR="00765B2E" w:rsidRDefault="00B4026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Июнь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210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состоянии и мерах по профилактике наркомании, токсикомании, алкоголизма, табакокурения  несовершеннолетних</w:t>
            </w:r>
          </w:p>
        </w:tc>
        <w:tc>
          <w:tcPr>
            <w:tcW w:w="1843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</w:t>
            </w:r>
            <w:r w:rsidR="00D923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  <w:r w:rsidR="00D9236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РОО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Июль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10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работе по профилактике преступлений среди несовершеннолетних, осужденных к наказаниям, не связанных с лишением свободы</w:t>
            </w:r>
          </w:p>
        </w:tc>
        <w:tc>
          <w:tcPr>
            <w:tcW w:w="1843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УИИ УФСИН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10" w:type="dxa"/>
          </w:tcPr>
          <w:p w:rsidR="00765B2E" w:rsidRDefault="00765B2E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организации работы по раннему выявлению, лечению, реабилитации и </w:t>
            </w:r>
            <w:proofErr w:type="spellStart"/>
            <w:r>
              <w:rPr>
                <w:rFonts w:ascii="Times New Roman" w:hAnsi="Times New Roman" w:cs="Times New Roman"/>
              </w:rPr>
              <w:t>ресоциализации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несовершеннолетних, употребляющих наркотические вещества, психотропные вещества, алкогольную и спиртосодержащую продукцию</w:t>
            </w:r>
          </w:p>
        </w:tc>
        <w:tc>
          <w:tcPr>
            <w:tcW w:w="1843" w:type="dxa"/>
          </w:tcPr>
          <w:p w:rsidR="00765B2E" w:rsidRDefault="00765B2E" w:rsidP="00D92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  <w:r w:rsidR="00D9236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ГБУЗ «</w:t>
            </w:r>
            <w:proofErr w:type="spellStart"/>
            <w:r>
              <w:rPr>
                <w:rFonts w:ascii="Times New Roman" w:hAnsi="Times New Roman" w:cs="Times New Roman"/>
              </w:rPr>
              <w:t>Рогнединская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210" w:type="dxa"/>
          </w:tcPr>
          <w:p w:rsidR="00765B2E" w:rsidRDefault="00765B2E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взаимодействии органов и учреждений системы профилактики безнадзорности и правонарушений несовершеннолетних по предотвращению самовольных уходов из семей, детских домов, учреждений профессионального образования, специализированных социальных учреждений, лечебных учреждений. Практике реализации Порядка межведомственного взаимодействия по предупреждению самовольных уходов и организации розыска несовершеннолетних</w:t>
            </w:r>
          </w:p>
        </w:tc>
        <w:tc>
          <w:tcPr>
            <w:tcW w:w="1843" w:type="dxa"/>
          </w:tcPr>
          <w:p w:rsidR="00765B2E" w:rsidRDefault="00765B2E" w:rsidP="00B4026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</w:t>
            </w:r>
            <w:r w:rsidR="00B4026E">
              <w:rPr>
                <w:rFonts w:ascii="Times New Roman" w:hAnsi="Times New Roman" w:cs="Times New Roman"/>
              </w:rPr>
              <w:t xml:space="preserve"> Жуковская МБ, </w:t>
            </w:r>
            <w:r>
              <w:rPr>
                <w:rFonts w:ascii="Times New Roman" w:hAnsi="Times New Roman" w:cs="Times New Roman"/>
              </w:rPr>
              <w:t>РОО,</w:t>
            </w:r>
            <w:r w:rsidR="00D923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ПП «</w:t>
            </w:r>
            <w:proofErr w:type="spellStart"/>
            <w:r>
              <w:rPr>
                <w:rFonts w:ascii="Times New Roman" w:hAnsi="Times New Roman" w:cs="Times New Roman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210" w:type="dxa"/>
          </w:tcPr>
          <w:p w:rsidR="00765B2E" w:rsidRDefault="00765B2E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Межведомственной операции «Подросток»</w:t>
            </w:r>
          </w:p>
        </w:tc>
        <w:tc>
          <w:tcPr>
            <w:tcW w:w="1843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210" w:type="dxa"/>
          </w:tcPr>
          <w:p w:rsidR="00765B2E" w:rsidRDefault="00765B2E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профилактике суицидов среди молодежи и подростков</w:t>
            </w:r>
          </w:p>
        </w:tc>
        <w:tc>
          <w:tcPr>
            <w:tcW w:w="1843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РОО</w:t>
            </w:r>
          </w:p>
          <w:p w:rsidR="00765B2E" w:rsidRDefault="00B4026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10" w:type="dxa"/>
          </w:tcPr>
          <w:p w:rsidR="00765B2E" w:rsidRDefault="00765B2E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исполнительном про</w:t>
            </w:r>
            <w:r w:rsidR="0046478B">
              <w:rPr>
                <w:rFonts w:ascii="Times New Roman" w:hAnsi="Times New Roman" w:cs="Times New Roman"/>
              </w:rPr>
              <w:t>изводстве (за 2-е полугодие 2021</w:t>
            </w:r>
            <w:r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843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судебных приставов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10" w:type="dxa"/>
          </w:tcPr>
          <w:p w:rsidR="00765B2E" w:rsidRDefault="00765B2E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деятельности органов и учреждений системы профилактики безнадзорности и правонарушений несовершеннолетних по профилактике семейного неблагополучия и социального сиротства. Практика реализации Порядка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843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ЦЗН Дубровского района</w:t>
            </w:r>
          </w:p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КЦСОН, </w:t>
            </w:r>
            <w:proofErr w:type="spellStart"/>
            <w:r>
              <w:rPr>
                <w:rFonts w:ascii="Times New Roman" w:hAnsi="Times New Roman" w:cs="Times New Roman"/>
              </w:rPr>
              <w:t>ООиП</w:t>
            </w:r>
            <w:proofErr w:type="spellEnd"/>
            <w:r>
              <w:rPr>
                <w:rFonts w:ascii="Times New Roman" w:hAnsi="Times New Roman" w:cs="Times New Roman"/>
              </w:rPr>
              <w:t>, РОО, ПП «</w:t>
            </w:r>
            <w:proofErr w:type="spellStart"/>
            <w:r>
              <w:rPr>
                <w:rFonts w:ascii="Times New Roman" w:hAnsi="Times New Roman" w:cs="Times New Roman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</w:rPr>
              <w:t>»,</w:t>
            </w:r>
            <w:r w:rsidR="00D923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ГБУЗ ЦРБ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65B2E" w:rsidRPr="00D14FBE" w:rsidTr="00D9236C">
        <w:tc>
          <w:tcPr>
            <w:tcW w:w="73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210" w:type="dxa"/>
          </w:tcPr>
          <w:p w:rsidR="00765B2E" w:rsidRDefault="0046478B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плана работы на 2022</w:t>
            </w:r>
            <w:r w:rsidR="00765B2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426" w:type="dxa"/>
          </w:tcPr>
          <w:p w:rsidR="00765B2E" w:rsidRDefault="00765B2E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</w:tbl>
    <w:p w:rsidR="00D95338" w:rsidRDefault="00D95338" w:rsidP="00D953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Меры по совершенствованию  </w:t>
      </w:r>
      <w:r w:rsidRPr="00052B78">
        <w:rPr>
          <w:rFonts w:ascii="Times New Roman" w:hAnsi="Times New Roman" w:cs="Times New Roman"/>
          <w:b/>
        </w:rPr>
        <w:t xml:space="preserve"> </w:t>
      </w:r>
      <w:proofErr w:type="gramStart"/>
      <w:r w:rsidRPr="00052B78">
        <w:rPr>
          <w:rFonts w:ascii="Times New Roman" w:hAnsi="Times New Roman" w:cs="Times New Roman"/>
          <w:b/>
        </w:rPr>
        <w:t xml:space="preserve">деятельности субъектов системы профилактики </w:t>
      </w:r>
      <w:r>
        <w:rPr>
          <w:rFonts w:ascii="Times New Roman" w:hAnsi="Times New Roman" w:cs="Times New Roman"/>
          <w:b/>
        </w:rPr>
        <w:t xml:space="preserve"> </w:t>
      </w:r>
      <w:r w:rsidRPr="002D181B">
        <w:rPr>
          <w:rFonts w:ascii="Times New Roman" w:hAnsi="Times New Roman" w:cs="Times New Roman"/>
          <w:b/>
        </w:rPr>
        <w:t>безнадзорности</w:t>
      </w:r>
      <w:proofErr w:type="gramEnd"/>
      <w:r w:rsidRPr="002D181B">
        <w:rPr>
          <w:rFonts w:ascii="Times New Roman" w:hAnsi="Times New Roman" w:cs="Times New Roman"/>
          <w:b/>
        </w:rPr>
        <w:t xml:space="preserve"> и правонарушений несовершеннолетних</w:t>
      </w:r>
    </w:p>
    <w:tbl>
      <w:tblPr>
        <w:tblStyle w:val="a4"/>
        <w:tblW w:w="0" w:type="auto"/>
        <w:tblInd w:w="-601" w:type="dxa"/>
        <w:tblLook w:val="04A0"/>
      </w:tblPr>
      <w:tblGrid>
        <w:gridCol w:w="740"/>
        <w:gridCol w:w="6206"/>
        <w:gridCol w:w="1843"/>
        <w:gridCol w:w="1383"/>
      </w:tblGrid>
      <w:tr w:rsidR="00D95338" w:rsidTr="00D9236C">
        <w:tc>
          <w:tcPr>
            <w:tcW w:w="740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52B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06" w:type="dxa"/>
          </w:tcPr>
          <w:p w:rsidR="00D95338" w:rsidRPr="00052B78" w:rsidRDefault="00D95338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аналитических материалов, справок о </w:t>
            </w:r>
            <w:r>
              <w:rPr>
                <w:rFonts w:ascii="Times New Roman" w:hAnsi="Times New Roman" w:cs="Times New Roman"/>
              </w:rPr>
              <w:lastRenderedPageBreak/>
              <w:t>деятельности комиссии по делам несовершеннолетних и защите их прав по запросам органов власти РФ, области</w:t>
            </w:r>
          </w:p>
        </w:tc>
        <w:tc>
          <w:tcPr>
            <w:tcW w:w="1843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КДН и ЗП</w:t>
            </w:r>
          </w:p>
        </w:tc>
        <w:tc>
          <w:tcPr>
            <w:tcW w:w="1383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95338" w:rsidTr="00D9236C">
        <w:tc>
          <w:tcPr>
            <w:tcW w:w="740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206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подготовке и работе совещаний, коллегий, «круглых столов», конференций, семинаров, проводимых на районном и региональном уровнях</w:t>
            </w:r>
          </w:p>
        </w:tc>
        <w:tc>
          <w:tcPr>
            <w:tcW w:w="1843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95338" w:rsidTr="00D9236C">
        <w:tc>
          <w:tcPr>
            <w:tcW w:w="740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06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с семьями и несовершеннолетними, находящимися в социально-опасном положении</w:t>
            </w:r>
            <w:r w:rsidR="0037707F">
              <w:rPr>
                <w:rFonts w:ascii="Times New Roman" w:hAnsi="Times New Roman" w:cs="Times New Roman"/>
              </w:rPr>
              <w:t xml:space="preserve"> и состоящими на учете</w:t>
            </w:r>
          </w:p>
        </w:tc>
        <w:tc>
          <w:tcPr>
            <w:tcW w:w="1843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D95338" w:rsidTr="00D9236C">
        <w:tc>
          <w:tcPr>
            <w:tcW w:w="740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06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и консультативной помощи специалистам, осуществляющим работу по взаимодействию с КДН и ЗП в организациях района</w:t>
            </w:r>
          </w:p>
        </w:tc>
        <w:tc>
          <w:tcPr>
            <w:tcW w:w="1843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КДН и ЗП         </w:t>
            </w:r>
          </w:p>
        </w:tc>
        <w:tc>
          <w:tcPr>
            <w:tcW w:w="1383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95338" w:rsidTr="00D9236C">
        <w:tc>
          <w:tcPr>
            <w:tcW w:w="740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06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обеспечение деятельности комиссии по делам несовершеннолетних и защите их прав Рогнединского района. Связь со средствами массовой информации.</w:t>
            </w:r>
          </w:p>
        </w:tc>
        <w:tc>
          <w:tcPr>
            <w:tcW w:w="1843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Pr="00052B7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D95338" w:rsidTr="00D9236C">
        <w:tc>
          <w:tcPr>
            <w:tcW w:w="740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206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рекомендаций и постановлений  Правительственной комиссии по делам несовершеннолетних при Правительстве Брянской области</w:t>
            </w:r>
          </w:p>
        </w:tc>
        <w:tc>
          <w:tcPr>
            <w:tcW w:w="1843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КДН и ЗП </w:t>
            </w:r>
          </w:p>
        </w:tc>
        <w:tc>
          <w:tcPr>
            <w:tcW w:w="1383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</w:tbl>
    <w:p w:rsidR="00D95338" w:rsidRDefault="00D95338" w:rsidP="00D95338">
      <w:pPr>
        <w:pStyle w:val="a3"/>
        <w:ind w:left="644"/>
        <w:rPr>
          <w:rFonts w:ascii="Times New Roman" w:hAnsi="Times New Roman" w:cs="Times New Roman"/>
          <w:b/>
        </w:rPr>
      </w:pPr>
    </w:p>
    <w:p w:rsidR="00D95338" w:rsidRDefault="00D95338" w:rsidP="00D9533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Областные мероприятия и акции</w:t>
      </w:r>
    </w:p>
    <w:p w:rsidR="00D95338" w:rsidRDefault="00D95338" w:rsidP="00D95338">
      <w:pPr>
        <w:pStyle w:val="a3"/>
        <w:ind w:left="644"/>
        <w:rPr>
          <w:rFonts w:ascii="Times New Roman" w:hAnsi="Times New Roman" w:cs="Times New Roman"/>
          <w:b/>
        </w:rPr>
      </w:pPr>
    </w:p>
    <w:tbl>
      <w:tblPr>
        <w:tblStyle w:val="a4"/>
        <w:tblW w:w="10172" w:type="dxa"/>
        <w:tblInd w:w="-601" w:type="dxa"/>
        <w:tblLook w:val="04A0"/>
      </w:tblPr>
      <w:tblGrid>
        <w:gridCol w:w="739"/>
        <w:gridCol w:w="6198"/>
        <w:gridCol w:w="1841"/>
        <w:gridCol w:w="1394"/>
      </w:tblGrid>
      <w:tr w:rsidR="00D95338" w:rsidTr="00D9236C">
        <w:tc>
          <w:tcPr>
            <w:tcW w:w="740" w:type="dxa"/>
          </w:tcPr>
          <w:p w:rsidR="00D95338" w:rsidRPr="005240BF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24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06" w:type="dxa"/>
          </w:tcPr>
          <w:p w:rsidR="00D95338" w:rsidRPr="005240BF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межведомственной профилактической акции «Семья»</w:t>
            </w:r>
          </w:p>
        </w:tc>
        <w:tc>
          <w:tcPr>
            <w:tcW w:w="1843" w:type="dxa"/>
          </w:tcPr>
          <w:p w:rsidR="00D95338" w:rsidRPr="005240BF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Pr="005240BF" w:rsidRDefault="0046478B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Январь-март 2021</w:t>
            </w:r>
            <w:r w:rsidR="00D9533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95338" w:rsidTr="00D9236C">
        <w:tc>
          <w:tcPr>
            <w:tcW w:w="740" w:type="dxa"/>
          </w:tcPr>
          <w:p w:rsidR="00D95338" w:rsidRPr="005240BF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06" w:type="dxa"/>
          </w:tcPr>
          <w:p w:rsidR="00D95338" w:rsidRPr="005240BF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комплексной межведомственной операции «Подросток»</w:t>
            </w:r>
          </w:p>
        </w:tc>
        <w:tc>
          <w:tcPr>
            <w:tcW w:w="1843" w:type="dxa"/>
          </w:tcPr>
          <w:p w:rsidR="00D95338" w:rsidRPr="005240BF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Pr="005240BF" w:rsidRDefault="00D95338" w:rsidP="00D9236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</w:t>
            </w:r>
            <w:r w:rsidR="00D9236C">
              <w:rPr>
                <w:rFonts w:ascii="Times New Roman" w:hAnsi="Times New Roman" w:cs="Times New Roman"/>
              </w:rPr>
              <w:t>-1 октября20</w:t>
            </w:r>
            <w:r w:rsidR="0046478B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5338" w:rsidTr="00D9236C">
        <w:tc>
          <w:tcPr>
            <w:tcW w:w="740" w:type="dxa"/>
          </w:tcPr>
          <w:p w:rsidR="00D95338" w:rsidRPr="005240BF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06" w:type="dxa"/>
          </w:tcPr>
          <w:p w:rsidR="00D95338" w:rsidRPr="005240BF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благотворительной акции «Добро без границ»</w:t>
            </w:r>
          </w:p>
        </w:tc>
        <w:tc>
          <w:tcPr>
            <w:tcW w:w="1843" w:type="dxa"/>
          </w:tcPr>
          <w:p w:rsidR="00D95338" w:rsidRPr="005240BF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Pr="005240BF" w:rsidRDefault="0037707F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6478B">
              <w:rPr>
                <w:rFonts w:ascii="Times New Roman" w:hAnsi="Times New Roman" w:cs="Times New Roman"/>
              </w:rPr>
              <w:t>0 декабря 2019 г.-15 января 2021</w:t>
            </w:r>
            <w:r w:rsidR="00D953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5338" w:rsidTr="00D9236C">
        <w:tc>
          <w:tcPr>
            <w:tcW w:w="740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06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акции, мероприятий к Международному  дню телефонного доверия (17 мая)</w:t>
            </w:r>
          </w:p>
        </w:tc>
        <w:tc>
          <w:tcPr>
            <w:tcW w:w="1843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мая </w:t>
            </w:r>
            <w:r w:rsidR="0046478B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5338" w:rsidTr="00D9236C">
        <w:tc>
          <w:tcPr>
            <w:tcW w:w="740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206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Декадника «Сохраним жизнь», посвященного Международному дню предотвращения самоубийств(10 сентября)</w:t>
            </w:r>
          </w:p>
        </w:tc>
        <w:tc>
          <w:tcPr>
            <w:tcW w:w="1843" w:type="dxa"/>
          </w:tcPr>
          <w:p w:rsidR="00D95338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Default="0046478B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сентября 2021</w:t>
            </w:r>
            <w:r w:rsidR="00D9533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95338" w:rsidTr="00D9236C">
        <w:tc>
          <w:tcPr>
            <w:tcW w:w="740" w:type="dxa"/>
          </w:tcPr>
          <w:p w:rsidR="00D95338" w:rsidRPr="005240BF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06" w:type="dxa"/>
          </w:tcPr>
          <w:p w:rsidR="00D95338" w:rsidRPr="005240BF" w:rsidRDefault="00D95338" w:rsidP="0076666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в рамках государственной программы «Обеспечение реализации полномочий высшего исполнительного органа государственной власти»</w:t>
            </w:r>
          </w:p>
        </w:tc>
        <w:tc>
          <w:tcPr>
            <w:tcW w:w="1843" w:type="dxa"/>
          </w:tcPr>
          <w:p w:rsidR="00D95338" w:rsidRPr="005240BF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Pr="005240BF" w:rsidRDefault="00D95338" w:rsidP="0076666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</w:tr>
    </w:tbl>
    <w:p w:rsidR="00D95338" w:rsidRDefault="00D95338" w:rsidP="00D9236C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 w:rsidRPr="003347C2">
        <w:rPr>
          <w:rFonts w:ascii="Times New Roman" w:hAnsi="Times New Roman" w:cs="Times New Roman"/>
          <w:b/>
        </w:rPr>
        <w:t xml:space="preserve">Мероприятия по повышению эффективности деятельности органов и учреждений системы профилактики безнадзорности и правонарушений несовершеннолетних, </w:t>
      </w:r>
      <w:r>
        <w:rPr>
          <w:rFonts w:ascii="Times New Roman" w:hAnsi="Times New Roman" w:cs="Times New Roman"/>
          <w:b/>
        </w:rPr>
        <w:t>обеспечению взаимодействия органов и учреждений, занимающимися проблемами семьи и детства</w:t>
      </w:r>
      <w:r w:rsidRPr="003347C2">
        <w:rPr>
          <w:rFonts w:ascii="Times New Roman" w:hAnsi="Times New Roman" w:cs="Times New Roman"/>
          <w:b/>
        </w:rPr>
        <w:t xml:space="preserve"> в вопросах профилактики безнадзорности, беспризорности, суицидов, детского травматизма, правонарушений несовершеннолетних, защите их прав и законных интересов 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67"/>
        <w:gridCol w:w="6379"/>
        <w:gridCol w:w="1843"/>
        <w:gridCol w:w="1383"/>
      </w:tblGrid>
      <w:tr w:rsidR="00D95338" w:rsidRPr="00BA5390" w:rsidTr="00D9236C">
        <w:tc>
          <w:tcPr>
            <w:tcW w:w="567" w:type="dxa"/>
          </w:tcPr>
          <w:p w:rsidR="00D95338" w:rsidRPr="00677426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6774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79" w:type="dxa"/>
          </w:tcPr>
          <w:p w:rsidR="00D95338" w:rsidRPr="0037707F" w:rsidRDefault="00D95338" w:rsidP="0076666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7707F">
              <w:rPr>
                <w:rFonts w:ascii="Times New Roman" w:hAnsi="Times New Roman" w:cs="Times New Roman"/>
              </w:rPr>
              <w:t>Представление в комиссию по делам несовершеннолетних и защите их прав при Правительстве Брянской области статистических и информационно-аналитических материалов, характеризующих состояние, структуру и динамику подростковой преступности и правонарушений несовершеннолетних (в том числе среди осужденных, состоящих на учете ФКУ УИИ УФСИН России по Брянской области), предложений по совершенствованию межведомственного взаимодействия органов и учреждений системы профилактики Брянской области, устранению причин и условий, способствующих</w:t>
            </w:r>
            <w:proofErr w:type="gramEnd"/>
            <w:r w:rsidRPr="0037707F">
              <w:rPr>
                <w:rFonts w:ascii="Times New Roman" w:hAnsi="Times New Roman" w:cs="Times New Roman"/>
              </w:rPr>
              <w:t xml:space="preserve"> противоправному поведению детей и подростков</w:t>
            </w:r>
          </w:p>
        </w:tc>
        <w:tc>
          <w:tcPr>
            <w:tcW w:w="1843" w:type="dxa"/>
          </w:tcPr>
          <w:p w:rsidR="00D95338" w:rsidRPr="00BA5390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КДН и ЗП</w:t>
            </w:r>
          </w:p>
        </w:tc>
        <w:tc>
          <w:tcPr>
            <w:tcW w:w="1383" w:type="dxa"/>
          </w:tcPr>
          <w:p w:rsidR="00D95338" w:rsidRPr="00BA5390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A5390"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95338" w:rsidTr="00D9236C">
        <w:tc>
          <w:tcPr>
            <w:tcW w:w="567" w:type="dxa"/>
          </w:tcPr>
          <w:p w:rsidR="00D95338" w:rsidRPr="00677426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6774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26E">
              <w:rPr>
                <w:rFonts w:ascii="Times New Roman" w:hAnsi="Times New Roman" w:cs="Times New Roman"/>
              </w:rPr>
              <w:t>Организация и проведение областной межведомственной акции "Семья"</w:t>
            </w:r>
          </w:p>
        </w:tc>
        <w:tc>
          <w:tcPr>
            <w:tcW w:w="1843" w:type="dxa"/>
          </w:tcPr>
          <w:p w:rsidR="00D95338" w:rsidRPr="00677426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677426"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Default="00D95338" w:rsidP="00D9236C">
            <w:pPr>
              <w:pStyle w:val="p3"/>
              <w:spacing w:before="0" w:beforeAutospacing="0" w:after="0" w:afterAutospacing="0"/>
            </w:pPr>
            <w:r>
              <w:t>1 января –</w:t>
            </w:r>
          </w:p>
          <w:p w:rsidR="00D95338" w:rsidRPr="00D9236C" w:rsidRDefault="00D95338" w:rsidP="00D9236C">
            <w:pPr>
              <w:pStyle w:val="p3"/>
              <w:spacing w:before="0" w:beforeAutospacing="0" w:after="0" w:afterAutospacing="0"/>
            </w:pPr>
            <w:r>
              <w:t>31 марта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26E">
              <w:rPr>
                <w:rFonts w:ascii="Times New Roman" w:hAnsi="Times New Roman" w:cs="Times New Roman"/>
              </w:rPr>
              <w:t>Организация и проведение ежегодной межведомственной операции «Подросток»</w:t>
            </w:r>
          </w:p>
        </w:tc>
        <w:tc>
          <w:tcPr>
            <w:tcW w:w="1843" w:type="dxa"/>
          </w:tcPr>
          <w:p w:rsidR="00D95338" w:rsidRPr="00D9236C" w:rsidRDefault="00D95338" w:rsidP="00766662">
            <w:pPr>
              <w:pStyle w:val="p3"/>
            </w:pPr>
            <w:r>
              <w:t xml:space="preserve"> КДН и ЗП</w:t>
            </w:r>
          </w:p>
        </w:tc>
        <w:tc>
          <w:tcPr>
            <w:tcW w:w="1383" w:type="dxa"/>
          </w:tcPr>
          <w:p w:rsidR="00D95338" w:rsidRDefault="00D95338" w:rsidP="00D9236C">
            <w:pPr>
              <w:pStyle w:val="p3"/>
              <w:spacing w:before="0" w:beforeAutospacing="0" w:after="0" w:afterAutospacing="0"/>
            </w:pPr>
            <w:r>
              <w:t>15 мая-</w:t>
            </w:r>
          </w:p>
          <w:p w:rsidR="00D95338" w:rsidRPr="00D9236C" w:rsidRDefault="00D95338" w:rsidP="00D9236C">
            <w:pPr>
              <w:pStyle w:val="p3"/>
              <w:spacing w:before="0" w:beforeAutospacing="0" w:after="0" w:afterAutospacing="0"/>
            </w:pPr>
            <w:r>
              <w:t>1 октября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26E">
              <w:rPr>
                <w:rFonts w:ascii="Times New Roman" w:hAnsi="Times New Roman" w:cs="Times New Roman"/>
              </w:rPr>
              <w:t>Организация и проведение ежегодной благотворительной акции "Добро без границ"</w:t>
            </w:r>
          </w:p>
        </w:tc>
        <w:tc>
          <w:tcPr>
            <w:tcW w:w="1843" w:type="dxa"/>
          </w:tcPr>
          <w:p w:rsidR="00D95338" w:rsidRPr="00D9236C" w:rsidRDefault="00D95338" w:rsidP="00D9236C">
            <w:pPr>
              <w:pStyle w:val="p3"/>
            </w:pPr>
            <w:r>
              <w:t>КДН и ЗП</w:t>
            </w:r>
          </w:p>
        </w:tc>
        <w:tc>
          <w:tcPr>
            <w:tcW w:w="1383" w:type="dxa"/>
          </w:tcPr>
          <w:p w:rsidR="00D95338" w:rsidRDefault="00D95338" w:rsidP="00D9236C">
            <w:pPr>
              <w:pStyle w:val="p3"/>
              <w:rPr>
                <w:b/>
              </w:rPr>
            </w:pPr>
            <w:r>
              <w:t>10 декабря –15 января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26E">
              <w:rPr>
                <w:rFonts w:ascii="Times New Roman" w:hAnsi="Times New Roman" w:cs="Times New Roman"/>
              </w:rPr>
              <w:t>Проведение акций, мероприятий, посвящённых Международному дню детского телефона доверия (17 мая)</w:t>
            </w:r>
          </w:p>
        </w:tc>
        <w:tc>
          <w:tcPr>
            <w:tcW w:w="1843" w:type="dxa"/>
          </w:tcPr>
          <w:p w:rsidR="00D95338" w:rsidRPr="00D1188F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D1188F"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Pr="00C33EE1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17 мая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Проведение декадника "Сохраним жизнь", посвящённого Международному дню предотвращения самоубийств (10 сентября)</w:t>
            </w:r>
          </w:p>
        </w:tc>
        <w:tc>
          <w:tcPr>
            <w:tcW w:w="1843" w:type="dxa"/>
          </w:tcPr>
          <w:p w:rsidR="00D95338" w:rsidRPr="00C33EE1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Pr="00C33EE1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10 сентября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4026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Оперативное информирование комиссии по делам несовершеннолетних и защите их прав  Рогнединского района  о выявленных случаях или попытках суицидов среди несовершеннолетних</w:t>
            </w:r>
          </w:p>
        </w:tc>
        <w:tc>
          <w:tcPr>
            <w:tcW w:w="1843" w:type="dxa"/>
          </w:tcPr>
          <w:p w:rsidR="00D95338" w:rsidRDefault="00D95338" w:rsidP="00D9236C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94507B">
              <w:rPr>
                <w:rFonts w:ascii="Times New Roman" w:hAnsi="Times New Roman" w:cs="Times New Roman"/>
              </w:rPr>
              <w:t>Органы и</w:t>
            </w:r>
            <w:r>
              <w:t xml:space="preserve"> </w:t>
            </w:r>
            <w:r w:rsidRPr="0094507B">
              <w:rPr>
                <w:rFonts w:ascii="Times New Roman" w:hAnsi="Times New Roman" w:cs="Times New Roman"/>
              </w:rPr>
              <w:t>учреждения системы профилактики безнадзорности и правонарушений несовершеннолетних</w:t>
            </w:r>
            <w:r>
              <w:t xml:space="preserve">  </w:t>
            </w:r>
          </w:p>
        </w:tc>
        <w:tc>
          <w:tcPr>
            <w:tcW w:w="1383" w:type="dxa"/>
          </w:tcPr>
          <w:p w:rsidR="00D95338" w:rsidRPr="00C33EE1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Диагностика суицидального риска несовершеннолетних</w:t>
            </w:r>
          </w:p>
        </w:tc>
        <w:tc>
          <w:tcPr>
            <w:tcW w:w="1843" w:type="dxa"/>
          </w:tcPr>
          <w:p w:rsidR="00D95338" w:rsidRPr="00C33EE1" w:rsidRDefault="00D95338" w:rsidP="00D9236C">
            <w:pPr>
              <w:jc w:val="both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РОО</w:t>
            </w:r>
            <w:proofErr w:type="gramStart"/>
            <w:r w:rsidRPr="00C33EE1">
              <w:rPr>
                <w:rFonts w:ascii="Times New Roman" w:hAnsi="Times New Roman" w:cs="Times New Roman"/>
              </w:rPr>
              <w:t>,К</w:t>
            </w:r>
            <w:proofErr w:type="gramEnd"/>
            <w:r w:rsidRPr="00C33EE1">
              <w:rPr>
                <w:rFonts w:ascii="Times New Roman" w:hAnsi="Times New Roman" w:cs="Times New Roman"/>
              </w:rPr>
              <w:t>ЦСОН,ГБУЗ «</w:t>
            </w:r>
            <w:proofErr w:type="spellStart"/>
            <w:r w:rsidRPr="00C33EE1">
              <w:rPr>
                <w:rFonts w:ascii="Times New Roman" w:hAnsi="Times New Roman" w:cs="Times New Roman"/>
              </w:rPr>
              <w:t>Рогнед</w:t>
            </w:r>
            <w:proofErr w:type="spellEnd"/>
            <w:r w:rsidR="00D9236C">
              <w:rPr>
                <w:rFonts w:ascii="Times New Roman" w:hAnsi="Times New Roman" w:cs="Times New Roman"/>
              </w:rPr>
              <w:t>.</w:t>
            </w:r>
            <w:r w:rsidRPr="00C33EE1">
              <w:rPr>
                <w:rFonts w:ascii="Times New Roman" w:hAnsi="Times New Roman" w:cs="Times New Roman"/>
              </w:rPr>
              <w:t xml:space="preserve"> ЦРБ»</w:t>
            </w:r>
          </w:p>
        </w:tc>
        <w:tc>
          <w:tcPr>
            <w:tcW w:w="1383" w:type="dxa"/>
          </w:tcPr>
          <w:p w:rsidR="00D95338" w:rsidRPr="00C33EE1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Представление статистических данных о выявленных фактах суицидов и их попыток среди несовершеннолетних в комиссию по делам несовершеннолетних и защите их прав при Правительстве Брянской области</w:t>
            </w:r>
          </w:p>
        </w:tc>
        <w:tc>
          <w:tcPr>
            <w:tcW w:w="1843" w:type="dxa"/>
          </w:tcPr>
          <w:p w:rsidR="00D95338" w:rsidRPr="00C33EE1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Pr="00C33EE1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Разработка ведомственных планов мероприятий по профилактике употребления алкогольных и наркотических веществ, суицидального поведения детей и подростков и их реализация в образовательных организациях, учреждениях социального обслуживания населения в зависимости от уровня суицидального риска</w:t>
            </w:r>
          </w:p>
        </w:tc>
        <w:tc>
          <w:tcPr>
            <w:tcW w:w="1843" w:type="dxa"/>
          </w:tcPr>
          <w:p w:rsidR="00D95338" w:rsidRPr="00B4026E" w:rsidRDefault="00D95338" w:rsidP="00D9236C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B4026E">
              <w:rPr>
                <w:rFonts w:ascii="Times New Roman" w:hAnsi="Times New Roman" w:cs="Times New Roman"/>
              </w:rPr>
              <w:t xml:space="preserve">КДН и ЗП органы и учреждения системы профилактики безнадзорности и правонарушений несовершеннолетних  </w:t>
            </w:r>
          </w:p>
        </w:tc>
        <w:tc>
          <w:tcPr>
            <w:tcW w:w="1383" w:type="dxa"/>
          </w:tcPr>
          <w:p w:rsidR="00D95338" w:rsidRPr="00C33EE1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pStyle w:val="p7"/>
            </w:pPr>
            <w:r w:rsidRPr="00B4026E">
              <w:t>Выявление несовершеннолетних и семей, находящихся в социально опасном положении</w:t>
            </w:r>
          </w:p>
        </w:tc>
        <w:tc>
          <w:tcPr>
            <w:tcW w:w="1843" w:type="dxa"/>
          </w:tcPr>
          <w:p w:rsidR="00D95338" w:rsidRPr="00B4026E" w:rsidRDefault="00D95338" w:rsidP="00D9236C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 w:rsidRPr="00B4026E">
              <w:rPr>
                <w:rFonts w:ascii="Times New Roman" w:hAnsi="Times New Roman" w:cs="Times New Roman"/>
              </w:rPr>
              <w:t xml:space="preserve">КДН и ЗП органы и учреждения системы профилактики безнадзорности и правонарушений несовершеннолетних  </w:t>
            </w:r>
          </w:p>
        </w:tc>
        <w:tc>
          <w:tcPr>
            <w:tcW w:w="1383" w:type="dxa"/>
          </w:tcPr>
          <w:p w:rsidR="00D95338" w:rsidRPr="00C33EE1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Формирование списков данных о несовершеннолетних и семьях, находящихся в социально опасном положении</w:t>
            </w:r>
          </w:p>
        </w:tc>
        <w:tc>
          <w:tcPr>
            <w:tcW w:w="1843" w:type="dxa"/>
          </w:tcPr>
          <w:p w:rsidR="00D95338" w:rsidRPr="00B4026E" w:rsidRDefault="00D95338" w:rsidP="00D9236C">
            <w:pPr>
              <w:ind w:right="-250"/>
              <w:jc w:val="both"/>
              <w:rPr>
                <w:rFonts w:ascii="Times New Roman" w:hAnsi="Times New Roman" w:cs="Times New Roman"/>
                <w:b/>
              </w:rPr>
            </w:pPr>
            <w:r w:rsidRPr="00B4026E">
              <w:rPr>
                <w:rFonts w:ascii="Times New Roman" w:hAnsi="Times New Roman" w:cs="Times New Roman"/>
              </w:rPr>
              <w:t xml:space="preserve">КДН и ЗП органы и учреждения системы профилактики безнадзорности и правонарушений несовершеннолетних  </w:t>
            </w:r>
          </w:p>
        </w:tc>
        <w:tc>
          <w:tcPr>
            <w:tcW w:w="1383" w:type="dxa"/>
          </w:tcPr>
          <w:p w:rsidR="00D95338" w:rsidRPr="00C33EE1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Организация и проведение межведомственных профилактических рейдовых мероприятий, направленных на выявление детей и семей, находящихся в социально опасном положении, лиц, допускающих жестокое обращение с детьми, несовершеннолетних в местах, нахождение в которых не допускается в соответствии с действующим законодательством</w:t>
            </w:r>
          </w:p>
        </w:tc>
        <w:tc>
          <w:tcPr>
            <w:tcW w:w="1843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УФСКН, П</w:t>
            </w:r>
            <w:proofErr w:type="gramStart"/>
            <w:r w:rsidRPr="00B4026E">
              <w:rPr>
                <w:rFonts w:ascii="Times New Roman" w:hAnsi="Times New Roman" w:cs="Times New Roman"/>
              </w:rPr>
              <w:t>П«</w:t>
            </w:r>
            <w:proofErr w:type="spellStart"/>
            <w:proofErr w:type="gramEnd"/>
            <w:r w:rsidRPr="00B4026E">
              <w:rPr>
                <w:rFonts w:ascii="Times New Roman" w:hAnsi="Times New Roman" w:cs="Times New Roman"/>
              </w:rPr>
              <w:t>Рогнединский</w:t>
            </w:r>
            <w:proofErr w:type="spellEnd"/>
            <w:r w:rsidRPr="00B4026E">
              <w:rPr>
                <w:rFonts w:ascii="Times New Roman" w:hAnsi="Times New Roman" w:cs="Times New Roman"/>
              </w:rPr>
              <w:t>»,</w:t>
            </w:r>
          </w:p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Pr="00C33EE1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 xml:space="preserve">Изучение исполнения  субъектами профилактики безнадзорности и беспризорности в районе требований </w:t>
            </w:r>
            <w:r w:rsidRPr="00B4026E">
              <w:rPr>
                <w:rFonts w:ascii="Times New Roman" w:hAnsi="Times New Roman" w:cs="Times New Roman"/>
              </w:rPr>
              <w:lastRenderedPageBreak/>
              <w:t>федерального и регионального законодательства</w:t>
            </w:r>
          </w:p>
        </w:tc>
        <w:tc>
          <w:tcPr>
            <w:tcW w:w="1843" w:type="dxa"/>
          </w:tcPr>
          <w:p w:rsidR="00D95338" w:rsidRPr="009854B8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9854B8">
              <w:rPr>
                <w:rFonts w:ascii="Times New Roman" w:hAnsi="Times New Roman" w:cs="Times New Roman"/>
              </w:rPr>
              <w:lastRenderedPageBreak/>
              <w:t>КДН и ЗП</w:t>
            </w:r>
          </w:p>
        </w:tc>
        <w:tc>
          <w:tcPr>
            <w:tcW w:w="1383" w:type="dxa"/>
          </w:tcPr>
          <w:p w:rsidR="00D95338" w:rsidRPr="00C33EE1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Проведение анализа причин и условий, способствующих безнадзорности и правонарушениям несовершеннолетних</w:t>
            </w:r>
          </w:p>
        </w:tc>
        <w:tc>
          <w:tcPr>
            <w:tcW w:w="1843" w:type="dxa"/>
          </w:tcPr>
          <w:p w:rsidR="00D95338" w:rsidRPr="009854B8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Постоянно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Изучение деятельности образовательных организаций,   по соблюдению условий   воспитания и обучения несовершеннолетних, эффективности межведомственного взаимодействия по профилактике безнадзорности и правонарушений несовершеннолетних</w:t>
            </w:r>
          </w:p>
        </w:tc>
        <w:tc>
          <w:tcPr>
            <w:tcW w:w="1843" w:type="dxa"/>
          </w:tcPr>
          <w:p w:rsidR="00D95338" w:rsidRPr="009854B8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ЗП,</w:t>
            </w:r>
            <w:r w:rsidR="00D923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РОО</w:t>
            </w:r>
          </w:p>
        </w:tc>
        <w:tc>
          <w:tcPr>
            <w:tcW w:w="1383" w:type="dxa"/>
          </w:tcPr>
          <w:p w:rsidR="00D95338" w:rsidRDefault="0094507B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  <w:r w:rsidR="00D95338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а</w:t>
            </w:r>
            <w:r w:rsidR="00D95338">
              <w:rPr>
                <w:rFonts w:ascii="Times New Roman" w:hAnsi="Times New Roman" w:cs="Times New Roman"/>
              </w:rPr>
              <w:t xml:space="preserve"> в год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Семинар по обучению специалистов субъектов профилактики безнадзорности и беспризорности несовершеннолетних «Признаки жестокого обращения с детьми; ответственность за жестокое обращение; порядок действий субъектов системы профилактики при выявлении факта жестокого обращения с детьми</w:t>
            </w:r>
            <w:proofErr w:type="gramStart"/>
            <w:r w:rsidRPr="00B4026E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843" w:type="dxa"/>
          </w:tcPr>
          <w:p w:rsidR="00D95338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Default="0046478B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2021</w:t>
            </w:r>
            <w:r w:rsidR="00D95338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95338" w:rsidTr="00D9236C">
        <w:tc>
          <w:tcPr>
            <w:tcW w:w="567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379" w:type="dxa"/>
          </w:tcPr>
          <w:p w:rsidR="00D95338" w:rsidRPr="00B4026E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 w:rsidRPr="00B4026E">
              <w:rPr>
                <w:rFonts w:ascii="Times New Roman" w:hAnsi="Times New Roman" w:cs="Times New Roman"/>
              </w:rPr>
              <w:t>Семинар по обучению специалистов субъектов профилактики безнадзорности и беспризорности несовершеннолетних ««Нормативно-правовое регулирование в вопросах по работе с несовершеннолетними». Основы межведомственного взаимодействия</w:t>
            </w:r>
            <w:proofErr w:type="gramStart"/>
            <w:r w:rsidRPr="00B4026E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843" w:type="dxa"/>
          </w:tcPr>
          <w:p w:rsidR="00D95338" w:rsidRDefault="00D95338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КДН и ЗП</w:t>
            </w:r>
          </w:p>
        </w:tc>
        <w:tc>
          <w:tcPr>
            <w:tcW w:w="1383" w:type="dxa"/>
          </w:tcPr>
          <w:p w:rsidR="00D95338" w:rsidRDefault="0046478B" w:rsidP="007666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</w:t>
            </w:r>
            <w:r w:rsidR="00D95338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95338" w:rsidRPr="003347C2" w:rsidRDefault="00D95338" w:rsidP="00D95338">
      <w:pPr>
        <w:jc w:val="both"/>
        <w:rPr>
          <w:rFonts w:ascii="Times New Roman" w:hAnsi="Times New Roman" w:cs="Times New Roman"/>
          <w:b/>
        </w:rPr>
      </w:pPr>
    </w:p>
    <w:p w:rsidR="00D95338" w:rsidRPr="003347C2" w:rsidRDefault="00D95338" w:rsidP="00D95338">
      <w:pPr>
        <w:pStyle w:val="a3"/>
        <w:ind w:left="6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95338" w:rsidRDefault="00D95338" w:rsidP="00D95338"/>
    <w:p w:rsidR="00040BEC" w:rsidRDefault="00040BEC"/>
    <w:sectPr w:rsidR="00040BEC" w:rsidSect="00FB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C2131"/>
    <w:multiLevelType w:val="hybridMultilevel"/>
    <w:tmpl w:val="77B605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338"/>
    <w:rsid w:val="00040BEC"/>
    <w:rsid w:val="002145A9"/>
    <w:rsid w:val="00254C61"/>
    <w:rsid w:val="0037707F"/>
    <w:rsid w:val="0046478B"/>
    <w:rsid w:val="006F1EF0"/>
    <w:rsid w:val="00765B2E"/>
    <w:rsid w:val="007A6E47"/>
    <w:rsid w:val="008C2A3F"/>
    <w:rsid w:val="008E2483"/>
    <w:rsid w:val="0094507B"/>
    <w:rsid w:val="00B24E97"/>
    <w:rsid w:val="00B4026E"/>
    <w:rsid w:val="00D32A00"/>
    <w:rsid w:val="00D9236C"/>
    <w:rsid w:val="00D95338"/>
    <w:rsid w:val="00DD6C01"/>
    <w:rsid w:val="00E34F5D"/>
    <w:rsid w:val="00FB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338"/>
    <w:pPr>
      <w:ind w:left="720"/>
      <w:contextualSpacing/>
    </w:pPr>
  </w:style>
  <w:style w:type="table" w:styleId="a4">
    <w:name w:val="Table Grid"/>
    <w:basedOn w:val="a1"/>
    <w:uiPriority w:val="59"/>
    <w:rsid w:val="00D95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D9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9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338"/>
    <w:pPr>
      <w:ind w:left="720"/>
      <w:contextualSpacing/>
    </w:pPr>
  </w:style>
  <w:style w:type="table" w:styleId="a4">
    <w:name w:val="Table Grid"/>
    <w:basedOn w:val="a1"/>
    <w:uiPriority w:val="59"/>
    <w:rsid w:val="00D95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D9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9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A3EF-19EC-4EE8-A316-4F2817F2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2021-02-20T07:45:00Z</cp:lastPrinted>
  <dcterms:created xsi:type="dcterms:W3CDTF">2021-02-24T08:35:00Z</dcterms:created>
  <dcterms:modified xsi:type="dcterms:W3CDTF">2021-07-08T13:07:00Z</dcterms:modified>
</cp:coreProperties>
</file>